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37BD" w14:textId="4729E0DD" w:rsidR="002016CB" w:rsidRDefault="002016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Załącznik nr 8</w:t>
      </w:r>
    </w:p>
    <w:p w14:paraId="5B753409" w14:textId="248786C7" w:rsidR="00131F2C" w:rsidRPr="007C1677" w:rsidRDefault="009620FB">
      <w:pPr>
        <w:rPr>
          <w:b/>
          <w:bCs/>
          <w:sz w:val="24"/>
          <w:szCs w:val="24"/>
        </w:rPr>
      </w:pPr>
      <w:r w:rsidRPr="007C1677">
        <w:rPr>
          <w:b/>
          <w:bCs/>
          <w:sz w:val="24"/>
          <w:szCs w:val="24"/>
        </w:rPr>
        <w:t>Szczegółowy 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665"/>
      </w:tblGrid>
      <w:tr w:rsidR="00E36FEA" w:rsidRPr="007C1677" w14:paraId="55218C9F" w14:textId="77777777" w:rsidTr="0073061C">
        <w:tc>
          <w:tcPr>
            <w:tcW w:w="846" w:type="dxa"/>
          </w:tcPr>
          <w:p w14:paraId="775F139A" w14:textId="06037EF7" w:rsidR="00E36FEA" w:rsidRPr="007C1677" w:rsidRDefault="00E36FEA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Lp.</w:t>
            </w:r>
          </w:p>
        </w:tc>
        <w:tc>
          <w:tcPr>
            <w:tcW w:w="8216" w:type="dxa"/>
            <w:gridSpan w:val="2"/>
          </w:tcPr>
          <w:p w14:paraId="3537D36E" w14:textId="77777777" w:rsidR="00E36FEA" w:rsidRDefault="00E36FEA">
            <w:pPr>
              <w:rPr>
                <w:b/>
                <w:bCs/>
                <w:sz w:val="24"/>
                <w:szCs w:val="24"/>
              </w:rPr>
            </w:pPr>
            <w:r w:rsidRPr="007C1677">
              <w:rPr>
                <w:b/>
                <w:bCs/>
                <w:sz w:val="24"/>
                <w:szCs w:val="24"/>
              </w:rPr>
              <w:t>Parametry wymagane przez Zamawiającego ( minimalne)</w:t>
            </w:r>
          </w:p>
          <w:p w14:paraId="697F5660" w14:textId="206DEA25" w:rsidR="002016CB" w:rsidRPr="007C1677" w:rsidRDefault="002016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20FB" w:rsidRPr="007C1677" w14:paraId="2392474C" w14:textId="77777777" w:rsidTr="009620FB">
        <w:tc>
          <w:tcPr>
            <w:tcW w:w="846" w:type="dxa"/>
          </w:tcPr>
          <w:p w14:paraId="031C913F" w14:textId="3D03DABC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047E00FD" w14:textId="77777777" w:rsidR="009620FB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Rok produkcji</w:t>
            </w:r>
          </w:p>
          <w:p w14:paraId="79FCDD6C" w14:textId="762CD94C" w:rsidR="007C1677" w:rsidRPr="007C1677" w:rsidRDefault="007C1677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74C779A3" w14:textId="3F5D2BE3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Nie starszy niż 2025 r.</w:t>
            </w:r>
          </w:p>
        </w:tc>
      </w:tr>
      <w:tr w:rsidR="009620FB" w:rsidRPr="007C1677" w14:paraId="3F2B79C1" w14:textId="77777777" w:rsidTr="009620FB">
        <w:tc>
          <w:tcPr>
            <w:tcW w:w="846" w:type="dxa"/>
          </w:tcPr>
          <w:p w14:paraId="3DC5E36F" w14:textId="27F9386F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6BB2F555" w14:textId="3B41E293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Liczba miejsc</w:t>
            </w:r>
          </w:p>
        </w:tc>
        <w:tc>
          <w:tcPr>
            <w:tcW w:w="5665" w:type="dxa"/>
          </w:tcPr>
          <w:p w14:paraId="4B7AC02E" w14:textId="204628FF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Min. 34 siedzących dla pasażerów </w:t>
            </w:r>
            <w:r w:rsidR="007C1677" w:rsidRPr="007C1677">
              <w:rPr>
                <w:sz w:val="24"/>
                <w:szCs w:val="24"/>
              </w:rPr>
              <w:t>+</w:t>
            </w:r>
            <w:r w:rsidRPr="007C1677">
              <w:rPr>
                <w:sz w:val="24"/>
                <w:szCs w:val="24"/>
              </w:rPr>
              <w:t xml:space="preserve"> kierowca, siedzenia w układzie 2 po lewej i 2 po prawej stronie na całej długości , brak miejsc stojących</w:t>
            </w:r>
          </w:p>
        </w:tc>
      </w:tr>
      <w:tr w:rsidR="009620FB" w:rsidRPr="007C1677" w14:paraId="5AAB9A32" w14:textId="77777777" w:rsidTr="009620FB">
        <w:tc>
          <w:tcPr>
            <w:tcW w:w="846" w:type="dxa"/>
          </w:tcPr>
          <w:p w14:paraId="01EAC12D" w14:textId="2D0A1663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26018995" w14:textId="33FF0BC7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Wymiary</w:t>
            </w:r>
          </w:p>
        </w:tc>
        <w:tc>
          <w:tcPr>
            <w:tcW w:w="5665" w:type="dxa"/>
          </w:tcPr>
          <w:p w14:paraId="1E9BE5CD" w14:textId="1CA352F3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Maksymalna długość do 9,4 m</w:t>
            </w:r>
          </w:p>
          <w:p w14:paraId="69BE6FDD" w14:textId="0D6D0E4D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Minimalna szerokość do 2,40 m</w:t>
            </w:r>
          </w:p>
          <w:p w14:paraId="1F7C0175" w14:textId="0A77A565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Wysokość (wraz z układem klimatyzacji do 3,2 ,</w:t>
            </w:r>
          </w:p>
          <w:p w14:paraId="2A3CDE8A" w14:textId="77777777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Rozstaw osi – min. 5100 mm</w:t>
            </w:r>
          </w:p>
          <w:p w14:paraId="1AE6C073" w14:textId="53A77F3F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Maksymalna dopuszczalna masa całkowita do 7900 kg,</w:t>
            </w:r>
          </w:p>
          <w:p w14:paraId="2407CF62" w14:textId="3CB9BDBB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Wysokość przedziału pasażerskiego min. 195 cm mierzona w przejściu</w:t>
            </w:r>
          </w:p>
        </w:tc>
      </w:tr>
      <w:tr w:rsidR="009620FB" w:rsidRPr="007C1677" w14:paraId="48DA2652" w14:textId="77777777" w:rsidTr="009620FB">
        <w:tc>
          <w:tcPr>
            <w:tcW w:w="846" w:type="dxa"/>
          </w:tcPr>
          <w:p w14:paraId="044767D4" w14:textId="59834A3E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4266E690" w14:textId="0734DD3D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Liczba osi</w:t>
            </w:r>
          </w:p>
        </w:tc>
        <w:tc>
          <w:tcPr>
            <w:tcW w:w="5665" w:type="dxa"/>
          </w:tcPr>
          <w:p w14:paraId="00A80526" w14:textId="2CDE258D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2 ( bliźniacze koła tylnej osi)</w:t>
            </w:r>
          </w:p>
        </w:tc>
      </w:tr>
      <w:tr w:rsidR="009620FB" w:rsidRPr="007C1677" w14:paraId="77968F06" w14:textId="77777777" w:rsidTr="009620FB">
        <w:tc>
          <w:tcPr>
            <w:tcW w:w="846" w:type="dxa"/>
          </w:tcPr>
          <w:p w14:paraId="73FCF55F" w14:textId="57FB1845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3C26F4FB" w14:textId="77777777" w:rsidR="009620FB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Moc silnika </w:t>
            </w:r>
          </w:p>
          <w:p w14:paraId="4A5E4428" w14:textId="65BC6849" w:rsidR="002016CB" w:rsidRPr="007C1677" w:rsidRDefault="002016C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1D699C1C" w14:textId="00E578ED" w:rsidR="009620FB" w:rsidRPr="007C1677" w:rsidRDefault="009620FB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Minimalna moc 129 kW</w:t>
            </w:r>
          </w:p>
        </w:tc>
      </w:tr>
      <w:tr w:rsidR="009620FB" w:rsidRPr="007C1677" w14:paraId="74E3F932" w14:textId="77777777" w:rsidTr="009620FB">
        <w:tc>
          <w:tcPr>
            <w:tcW w:w="846" w:type="dxa"/>
          </w:tcPr>
          <w:p w14:paraId="65F9C380" w14:textId="24EB9FA7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14:paraId="02E6256F" w14:textId="77777777" w:rsidR="009620FB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Pojemność silnika </w:t>
            </w:r>
          </w:p>
          <w:p w14:paraId="39CDFC1D" w14:textId="6A268798" w:rsidR="002016CB" w:rsidRPr="007C1677" w:rsidRDefault="002016CB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2E4DAC9E" w14:textId="3C81806E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Minimalna pojemność silnika 2900 cm3 do 3000 cm3</w:t>
            </w:r>
          </w:p>
        </w:tc>
      </w:tr>
      <w:tr w:rsidR="009620FB" w:rsidRPr="007C1677" w14:paraId="11B7C30E" w14:textId="77777777" w:rsidTr="009620FB">
        <w:tc>
          <w:tcPr>
            <w:tcW w:w="846" w:type="dxa"/>
          </w:tcPr>
          <w:p w14:paraId="68DBDE29" w14:textId="4763A3FF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55E6B36B" w14:textId="50D51637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Rodzaj silnika</w:t>
            </w:r>
          </w:p>
        </w:tc>
        <w:tc>
          <w:tcPr>
            <w:tcW w:w="5665" w:type="dxa"/>
          </w:tcPr>
          <w:p w14:paraId="0E7DF8A0" w14:textId="0267AA55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Silnik spalinowy zasilany olejem napędowym spełniający normę spalin EURO 6 step E</w:t>
            </w:r>
          </w:p>
        </w:tc>
      </w:tr>
      <w:tr w:rsidR="009620FB" w:rsidRPr="007C1677" w14:paraId="16C0FCE2" w14:textId="77777777" w:rsidTr="009620FB">
        <w:tc>
          <w:tcPr>
            <w:tcW w:w="846" w:type="dxa"/>
          </w:tcPr>
          <w:p w14:paraId="51C2BB03" w14:textId="7E400350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368D5482" w14:textId="3B4CCB10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Rodzaj paliwa</w:t>
            </w:r>
          </w:p>
        </w:tc>
        <w:tc>
          <w:tcPr>
            <w:tcW w:w="5665" w:type="dxa"/>
          </w:tcPr>
          <w:p w14:paraId="66EFC0B6" w14:textId="4CA068B2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Olej napędowy</w:t>
            </w:r>
          </w:p>
        </w:tc>
      </w:tr>
      <w:tr w:rsidR="009620FB" w:rsidRPr="007C1677" w14:paraId="3D8B7526" w14:textId="77777777" w:rsidTr="009620FB">
        <w:tc>
          <w:tcPr>
            <w:tcW w:w="846" w:type="dxa"/>
          </w:tcPr>
          <w:p w14:paraId="04B219C3" w14:textId="05D17443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14:paraId="3F92EF09" w14:textId="215D3556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Zbiornik paliwa</w:t>
            </w:r>
          </w:p>
        </w:tc>
        <w:tc>
          <w:tcPr>
            <w:tcW w:w="5665" w:type="dxa"/>
          </w:tcPr>
          <w:p w14:paraId="02E8F1A8" w14:textId="0AE50B41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Minimum 115 l</w:t>
            </w:r>
          </w:p>
        </w:tc>
      </w:tr>
      <w:tr w:rsidR="009620FB" w:rsidRPr="007C1677" w14:paraId="7BFECFE6" w14:textId="77777777" w:rsidTr="009620FB">
        <w:tc>
          <w:tcPr>
            <w:tcW w:w="846" w:type="dxa"/>
          </w:tcPr>
          <w:p w14:paraId="2A1A18B6" w14:textId="2571F3D3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14:paraId="4632C9CB" w14:textId="482CDE28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Pojemność zbiornika Ad BLUE</w:t>
            </w:r>
          </w:p>
        </w:tc>
        <w:tc>
          <w:tcPr>
            <w:tcW w:w="5665" w:type="dxa"/>
          </w:tcPr>
          <w:p w14:paraId="25745C1F" w14:textId="43520B9C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Min. 18 l</w:t>
            </w:r>
          </w:p>
        </w:tc>
      </w:tr>
      <w:tr w:rsidR="009620FB" w:rsidRPr="007C1677" w14:paraId="54819BD0" w14:textId="77777777" w:rsidTr="009620FB">
        <w:tc>
          <w:tcPr>
            <w:tcW w:w="846" w:type="dxa"/>
          </w:tcPr>
          <w:p w14:paraId="797AA50F" w14:textId="7320035B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14:paraId="711B300D" w14:textId="5A520B55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Skrzynia biegów</w:t>
            </w:r>
          </w:p>
        </w:tc>
        <w:tc>
          <w:tcPr>
            <w:tcW w:w="5665" w:type="dxa"/>
          </w:tcPr>
          <w:p w14:paraId="3B0F4973" w14:textId="5EF5686B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Automatyczna 8 stopniowa</w:t>
            </w:r>
          </w:p>
        </w:tc>
      </w:tr>
      <w:tr w:rsidR="009620FB" w:rsidRPr="007C1677" w14:paraId="20269199" w14:textId="77777777" w:rsidTr="009620FB">
        <w:tc>
          <w:tcPr>
            <w:tcW w:w="846" w:type="dxa"/>
          </w:tcPr>
          <w:p w14:paraId="0B436F01" w14:textId="79F62CB4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14:paraId="3506372E" w14:textId="4675C566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Układ kierowniczy</w:t>
            </w:r>
          </w:p>
        </w:tc>
        <w:tc>
          <w:tcPr>
            <w:tcW w:w="5665" w:type="dxa"/>
          </w:tcPr>
          <w:p w14:paraId="4A7FB3EE" w14:textId="1EF884A8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Ze wspomaganiem  elektrycznym , kolumna kierownicza regulowana w dwóch płaszczyznach</w:t>
            </w:r>
          </w:p>
        </w:tc>
      </w:tr>
      <w:tr w:rsidR="009620FB" w:rsidRPr="007C1677" w14:paraId="56BEC58F" w14:textId="77777777" w:rsidTr="009620FB">
        <w:tc>
          <w:tcPr>
            <w:tcW w:w="846" w:type="dxa"/>
          </w:tcPr>
          <w:p w14:paraId="02AC4FC9" w14:textId="6BC1529D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14:paraId="277D8426" w14:textId="0DEBE227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Hamulce</w:t>
            </w:r>
          </w:p>
        </w:tc>
        <w:tc>
          <w:tcPr>
            <w:tcW w:w="5665" w:type="dxa"/>
          </w:tcPr>
          <w:p w14:paraId="15436D24" w14:textId="3F05DD80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Hamulce tarczowe, hydrauliczne, dwuobwodowe, systemy wspomagające ABS, ASR, ESP,LDWS ( system ostrzegania przed niezamierzonym opuszczeniem pasa ruchu)</w:t>
            </w:r>
          </w:p>
        </w:tc>
      </w:tr>
      <w:tr w:rsidR="009620FB" w:rsidRPr="007C1677" w14:paraId="5DF40539" w14:textId="77777777" w:rsidTr="009620FB">
        <w:tc>
          <w:tcPr>
            <w:tcW w:w="846" w:type="dxa"/>
          </w:tcPr>
          <w:p w14:paraId="6FADE3BA" w14:textId="6A3B8A78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14:paraId="7D063C2B" w14:textId="081FDABC" w:rsidR="009620FB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</w:t>
            </w:r>
            <w:r w:rsidR="00743FED" w:rsidRPr="007C1677">
              <w:rPr>
                <w:sz w:val="24"/>
                <w:szCs w:val="24"/>
              </w:rPr>
              <w:t>awieszenie</w:t>
            </w:r>
          </w:p>
        </w:tc>
        <w:tc>
          <w:tcPr>
            <w:tcW w:w="5665" w:type="dxa"/>
          </w:tcPr>
          <w:p w14:paraId="733F4982" w14:textId="2F0339E1" w:rsidR="009620FB" w:rsidRPr="007C1677" w:rsidRDefault="00743FED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Zawieszenie mechaniczne</w:t>
            </w:r>
            <w:r w:rsidR="00E854AA" w:rsidRPr="007C1677">
              <w:rPr>
                <w:sz w:val="24"/>
                <w:szCs w:val="24"/>
              </w:rPr>
              <w:t xml:space="preserve"> osi przedniej, zwieszenie </w:t>
            </w:r>
            <w:r w:rsidR="00A86201" w:rsidRPr="007C1677">
              <w:rPr>
                <w:sz w:val="24"/>
                <w:szCs w:val="24"/>
              </w:rPr>
              <w:t xml:space="preserve">pneumatyczne </w:t>
            </w:r>
            <w:r w:rsidR="00E854AA" w:rsidRPr="007C1677">
              <w:rPr>
                <w:sz w:val="24"/>
                <w:szCs w:val="24"/>
              </w:rPr>
              <w:t xml:space="preserve"> osi tylnej</w:t>
            </w:r>
          </w:p>
        </w:tc>
      </w:tr>
      <w:tr w:rsidR="009620FB" w:rsidRPr="007C1677" w14:paraId="40FCD210" w14:textId="77777777" w:rsidTr="009620FB">
        <w:tc>
          <w:tcPr>
            <w:tcW w:w="846" w:type="dxa"/>
          </w:tcPr>
          <w:p w14:paraId="7579456E" w14:textId="789F051E" w:rsidR="009620FB" w:rsidRPr="007C1677" w:rsidRDefault="00E854AA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14:paraId="4869721D" w14:textId="1411D61D" w:rsidR="00E854AA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N</w:t>
            </w:r>
            <w:r w:rsidR="00CC5652" w:rsidRPr="007C1677">
              <w:rPr>
                <w:sz w:val="24"/>
                <w:szCs w:val="24"/>
              </w:rPr>
              <w:t>adwozie</w:t>
            </w:r>
          </w:p>
        </w:tc>
        <w:tc>
          <w:tcPr>
            <w:tcW w:w="5665" w:type="dxa"/>
          </w:tcPr>
          <w:p w14:paraId="52A00D3C" w14:textId="77777777" w:rsidR="00E854AA" w:rsidRPr="007C1677" w:rsidRDefault="00E854AA" w:rsidP="00E854AA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Konstrukcja kratownicy nadwozia wykonana z profili stalowych zabezpieczonych antykorozyjnie,</w:t>
            </w:r>
          </w:p>
          <w:p w14:paraId="6128A457" w14:textId="72259B81" w:rsidR="00E854AA" w:rsidRPr="007C1677" w:rsidRDefault="00E854AA" w:rsidP="00E854AA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Poszycie boczne i dachu wykonane z blachy aluminiowej lub stali nierdzewnej</w:t>
            </w:r>
            <w:r w:rsidR="007C1677" w:rsidRPr="007C1677">
              <w:rPr>
                <w:sz w:val="24"/>
                <w:szCs w:val="24"/>
              </w:rPr>
              <w:t>.</w:t>
            </w:r>
          </w:p>
          <w:p w14:paraId="6F358CDF" w14:textId="0B4FDF12" w:rsidR="00E854AA" w:rsidRPr="007C1677" w:rsidRDefault="00E854AA" w:rsidP="00E854AA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Ściana czołowa wraz z maską oraz ściana tylna wykonane z laminatów wielowarstwowych lub tworzyw sztucznych nie ulegających korozji</w:t>
            </w:r>
            <w:r w:rsidR="007C1677" w:rsidRPr="007C1677">
              <w:rPr>
                <w:sz w:val="24"/>
                <w:szCs w:val="24"/>
              </w:rPr>
              <w:t>.</w:t>
            </w:r>
          </w:p>
          <w:p w14:paraId="104BA4C5" w14:textId="27CB8EA3" w:rsidR="009620FB" w:rsidRPr="007C1677" w:rsidRDefault="00E854AA" w:rsidP="00E854AA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Nie dopuszc</w:t>
            </w:r>
            <w:r w:rsidR="00664191" w:rsidRPr="007C1677">
              <w:rPr>
                <w:sz w:val="24"/>
                <w:szCs w:val="24"/>
              </w:rPr>
              <w:t>z</w:t>
            </w:r>
            <w:r w:rsidRPr="007C1677">
              <w:rPr>
                <w:sz w:val="24"/>
                <w:szCs w:val="24"/>
              </w:rPr>
              <w:t>a się pojazdu przerobionego z furgonu lub auta do</w:t>
            </w:r>
            <w:r w:rsidR="00CC5652" w:rsidRPr="007C1677">
              <w:rPr>
                <w:sz w:val="24"/>
                <w:szCs w:val="24"/>
              </w:rPr>
              <w:t>stawczego</w:t>
            </w:r>
            <w:r w:rsidR="007C1677" w:rsidRPr="007C1677">
              <w:rPr>
                <w:sz w:val="24"/>
                <w:szCs w:val="24"/>
              </w:rPr>
              <w:t>.</w:t>
            </w:r>
          </w:p>
        </w:tc>
      </w:tr>
      <w:tr w:rsidR="00664191" w:rsidRPr="007C1677" w14:paraId="502F7F66" w14:textId="77777777" w:rsidTr="008460A2">
        <w:tc>
          <w:tcPr>
            <w:tcW w:w="9062" w:type="dxa"/>
            <w:gridSpan w:val="3"/>
          </w:tcPr>
          <w:p w14:paraId="1958E4F4" w14:textId="77777777" w:rsidR="00664191" w:rsidRDefault="00664191">
            <w:pPr>
              <w:rPr>
                <w:b/>
                <w:bCs/>
                <w:sz w:val="24"/>
                <w:szCs w:val="24"/>
              </w:rPr>
            </w:pPr>
            <w:r w:rsidRPr="007C1677">
              <w:rPr>
                <w:b/>
                <w:bCs/>
                <w:sz w:val="24"/>
                <w:szCs w:val="24"/>
              </w:rPr>
              <w:lastRenderedPageBreak/>
              <w:t>Charakterystyka zabudowy autobusu</w:t>
            </w:r>
          </w:p>
          <w:p w14:paraId="7C57D266" w14:textId="0B47A1DB" w:rsidR="002016CB" w:rsidRPr="007C1677" w:rsidRDefault="002016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20FB" w:rsidRPr="007C1677" w14:paraId="1EC4C548" w14:textId="77777777" w:rsidTr="009620FB">
        <w:tc>
          <w:tcPr>
            <w:tcW w:w="846" w:type="dxa"/>
          </w:tcPr>
          <w:p w14:paraId="49375F12" w14:textId="16565D21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6C470868" w14:textId="427E4398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Ogrzewanie i klimatyzacja</w:t>
            </w:r>
          </w:p>
        </w:tc>
        <w:tc>
          <w:tcPr>
            <w:tcW w:w="5665" w:type="dxa"/>
          </w:tcPr>
          <w:p w14:paraId="5FB50C96" w14:textId="134AE05C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Ogrzewanie postojowe niezależne od pracy silnika. </w:t>
            </w:r>
            <w:proofErr w:type="spellStart"/>
            <w:r w:rsidR="00A86201" w:rsidRPr="007C1677">
              <w:rPr>
                <w:sz w:val="24"/>
                <w:szCs w:val="24"/>
              </w:rPr>
              <w:t>Webasto</w:t>
            </w:r>
            <w:proofErr w:type="spellEnd"/>
            <w:r w:rsidR="00A86201" w:rsidRPr="007C1677">
              <w:rPr>
                <w:sz w:val="24"/>
                <w:szCs w:val="24"/>
              </w:rPr>
              <w:t xml:space="preserve">  plus k</w:t>
            </w:r>
            <w:r w:rsidRPr="007C1677">
              <w:rPr>
                <w:sz w:val="24"/>
                <w:szCs w:val="24"/>
              </w:rPr>
              <w:t>onwektory grzewcze po obu stronach przestrzeni pasażerskiej, dodatkowo dwie nagrzewnice aktywne w tylnej części pojazdu.</w:t>
            </w:r>
          </w:p>
          <w:p w14:paraId="7C1A79EF" w14:textId="09A9F91D" w:rsidR="00664191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Klimatyzacja</w:t>
            </w:r>
            <w:r w:rsidR="00A86201" w:rsidRPr="007C1677">
              <w:rPr>
                <w:sz w:val="24"/>
                <w:szCs w:val="24"/>
              </w:rPr>
              <w:t xml:space="preserve"> indywidualna</w:t>
            </w:r>
            <w:r w:rsidR="007C1677" w:rsidRPr="007C1677">
              <w:rPr>
                <w:sz w:val="24"/>
                <w:szCs w:val="24"/>
              </w:rPr>
              <w:t xml:space="preserve"> z nawiewem</w:t>
            </w:r>
            <w:r w:rsidR="00A86201" w:rsidRPr="007C1677">
              <w:rPr>
                <w:sz w:val="24"/>
                <w:szCs w:val="24"/>
              </w:rPr>
              <w:t xml:space="preserve"> dla każdego pasażera i kierowcy</w:t>
            </w:r>
            <w:r w:rsidR="007C1677" w:rsidRPr="007C1677">
              <w:rPr>
                <w:sz w:val="24"/>
                <w:szCs w:val="24"/>
              </w:rPr>
              <w:t>.</w:t>
            </w:r>
          </w:p>
        </w:tc>
      </w:tr>
      <w:tr w:rsidR="009620FB" w:rsidRPr="007C1677" w14:paraId="180AB1EE" w14:textId="77777777" w:rsidTr="009620FB">
        <w:tc>
          <w:tcPr>
            <w:tcW w:w="846" w:type="dxa"/>
          </w:tcPr>
          <w:p w14:paraId="7DD10D94" w14:textId="0F254C82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0170F1D0" w14:textId="77777777" w:rsidR="009620FB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Podłoga</w:t>
            </w:r>
          </w:p>
          <w:p w14:paraId="5802F055" w14:textId="2B81EA0F" w:rsidR="007C1677" w:rsidRPr="007C1677" w:rsidRDefault="007C1677">
            <w:pPr>
              <w:rPr>
                <w:sz w:val="24"/>
                <w:szCs w:val="24"/>
              </w:rPr>
            </w:pPr>
          </w:p>
        </w:tc>
        <w:tc>
          <w:tcPr>
            <w:tcW w:w="5665" w:type="dxa"/>
          </w:tcPr>
          <w:p w14:paraId="03CAD99B" w14:textId="506A8507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Wyłożona wykładzin</w:t>
            </w:r>
            <w:r w:rsidR="007C1677">
              <w:rPr>
                <w:sz w:val="24"/>
                <w:szCs w:val="24"/>
              </w:rPr>
              <w:t>ą</w:t>
            </w:r>
            <w:r w:rsidRPr="007C1677">
              <w:rPr>
                <w:sz w:val="24"/>
                <w:szCs w:val="24"/>
              </w:rPr>
              <w:t xml:space="preserve"> gładką antypoślizgową </w:t>
            </w:r>
          </w:p>
        </w:tc>
      </w:tr>
      <w:tr w:rsidR="009620FB" w:rsidRPr="007C1677" w14:paraId="57BEE9D8" w14:textId="77777777" w:rsidTr="009620FB">
        <w:tc>
          <w:tcPr>
            <w:tcW w:w="846" w:type="dxa"/>
          </w:tcPr>
          <w:p w14:paraId="6D58A7CA" w14:textId="49A8390B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7D29D04A" w14:textId="49527FED" w:rsidR="009620FB" w:rsidRPr="007C1677" w:rsidRDefault="0066419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Okna</w:t>
            </w:r>
          </w:p>
        </w:tc>
        <w:tc>
          <w:tcPr>
            <w:tcW w:w="5665" w:type="dxa"/>
          </w:tcPr>
          <w:p w14:paraId="3AEAB065" w14:textId="1852AA58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s</w:t>
            </w:r>
            <w:r w:rsidR="00A86201" w:rsidRPr="007C1677">
              <w:rPr>
                <w:sz w:val="24"/>
                <w:szCs w:val="24"/>
              </w:rPr>
              <w:t>zyby boczne podwójne , wklejane do nadwozia, plus zasłonki w szybach bocznych,</w:t>
            </w:r>
          </w:p>
          <w:p w14:paraId="08EC9FDB" w14:textId="0A1B52FF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s</w:t>
            </w:r>
            <w:r w:rsidR="00A86201" w:rsidRPr="007C1677">
              <w:rPr>
                <w:sz w:val="24"/>
                <w:szCs w:val="24"/>
              </w:rPr>
              <w:t xml:space="preserve">zyba tylna </w:t>
            </w:r>
            <w:r w:rsidRPr="007C1677">
              <w:rPr>
                <w:sz w:val="24"/>
                <w:szCs w:val="24"/>
              </w:rPr>
              <w:t>pojedyncza</w:t>
            </w:r>
            <w:r w:rsidR="00A86201" w:rsidRPr="007C1677">
              <w:rPr>
                <w:sz w:val="24"/>
                <w:szCs w:val="24"/>
              </w:rPr>
              <w:t xml:space="preserve"> ,</w:t>
            </w:r>
          </w:p>
          <w:p w14:paraId="1365C6C3" w14:textId="550185EE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r</w:t>
            </w:r>
            <w:r w:rsidR="00A86201" w:rsidRPr="007C1677">
              <w:rPr>
                <w:sz w:val="24"/>
                <w:szCs w:val="24"/>
              </w:rPr>
              <w:t>oleta szyby przedniej dzielona</w:t>
            </w:r>
            <w:r w:rsidRPr="007C1677">
              <w:rPr>
                <w:sz w:val="24"/>
                <w:szCs w:val="24"/>
              </w:rPr>
              <w:t>,</w:t>
            </w:r>
            <w:r w:rsidR="00A86201" w:rsidRPr="007C1677">
              <w:rPr>
                <w:sz w:val="24"/>
                <w:szCs w:val="24"/>
              </w:rPr>
              <w:t xml:space="preserve"> </w:t>
            </w:r>
          </w:p>
          <w:p w14:paraId="2A9BAD87" w14:textId="48597525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s</w:t>
            </w:r>
            <w:r w:rsidR="00A86201" w:rsidRPr="007C1677">
              <w:rPr>
                <w:sz w:val="24"/>
                <w:szCs w:val="24"/>
              </w:rPr>
              <w:t>zyberdach 2 szt. otwierany mechanicznie,</w:t>
            </w:r>
          </w:p>
          <w:p w14:paraId="482893E7" w14:textId="4EFDB9DD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l</w:t>
            </w:r>
            <w:r w:rsidR="00A86201" w:rsidRPr="007C1677">
              <w:rPr>
                <w:sz w:val="24"/>
                <w:szCs w:val="24"/>
              </w:rPr>
              <w:t>usterka boczne podgrzewane oraz sterowane elektrycznie</w:t>
            </w:r>
          </w:p>
        </w:tc>
      </w:tr>
      <w:tr w:rsidR="00A86201" w:rsidRPr="007C1677" w14:paraId="691AF89E" w14:textId="77777777" w:rsidTr="009620FB">
        <w:tc>
          <w:tcPr>
            <w:tcW w:w="846" w:type="dxa"/>
          </w:tcPr>
          <w:p w14:paraId="39450B89" w14:textId="590E1E0E" w:rsidR="00A86201" w:rsidRPr="007C1677" w:rsidRDefault="00A8620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28D858E5" w14:textId="15925543" w:rsidR="00A86201" w:rsidRPr="007C1677" w:rsidRDefault="00A8620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Drzwi</w:t>
            </w:r>
          </w:p>
        </w:tc>
        <w:tc>
          <w:tcPr>
            <w:tcW w:w="5665" w:type="dxa"/>
          </w:tcPr>
          <w:p w14:paraId="71ABF257" w14:textId="77777777" w:rsidR="00A86201" w:rsidRPr="007C1677" w:rsidRDefault="00A8620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 Układ drzwi 0-1-1,</w:t>
            </w:r>
          </w:p>
          <w:p w14:paraId="0711015B" w14:textId="2D2621DD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d</w:t>
            </w:r>
            <w:r w:rsidR="00A86201" w:rsidRPr="007C1677">
              <w:rPr>
                <w:sz w:val="24"/>
                <w:szCs w:val="24"/>
              </w:rPr>
              <w:t>rzwi przednie elektryczne sterowane ze stanowiska kierowcy,</w:t>
            </w:r>
          </w:p>
          <w:p w14:paraId="0ED6FFAB" w14:textId="05F89D44" w:rsidR="00A86201" w:rsidRPr="007C1677" w:rsidRDefault="007C1677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d</w:t>
            </w:r>
            <w:r w:rsidR="00A86201" w:rsidRPr="007C1677">
              <w:rPr>
                <w:sz w:val="24"/>
                <w:szCs w:val="24"/>
              </w:rPr>
              <w:t>rzwi tylne manualne, awaryjne, służące do wprowadzenia wózka na pokład</w:t>
            </w:r>
          </w:p>
        </w:tc>
      </w:tr>
      <w:tr w:rsidR="00A86201" w:rsidRPr="007C1677" w14:paraId="0369BBC1" w14:textId="77777777" w:rsidTr="009620FB">
        <w:tc>
          <w:tcPr>
            <w:tcW w:w="846" w:type="dxa"/>
          </w:tcPr>
          <w:p w14:paraId="7325E791" w14:textId="7201BE1A" w:rsidR="00A86201" w:rsidRPr="007C1677" w:rsidRDefault="00A8620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1031AB20" w14:textId="40CF9F7B" w:rsidR="00A86201" w:rsidRPr="007C1677" w:rsidRDefault="00A8620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Oznakowanie</w:t>
            </w:r>
          </w:p>
        </w:tc>
        <w:tc>
          <w:tcPr>
            <w:tcW w:w="5665" w:type="dxa"/>
          </w:tcPr>
          <w:p w14:paraId="5C7EB16E" w14:textId="007C7AAD" w:rsidR="00A86201" w:rsidRPr="007C1677" w:rsidRDefault="00A86201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Zgodnie z przepisami  ustawy z dnia 20 czerwca 1997 r. Prawo o ruchu drogowym</w:t>
            </w:r>
            <w:r w:rsidR="001C1082" w:rsidRPr="007C1677">
              <w:rPr>
                <w:sz w:val="24"/>
                <w:szCs w:val="24"/>
              </w:rPr>
              <w:t xml:space="preserve"> (Dz.U. z 2021 poz. 450 z </w:t>
            </w:r>
            <w:proofErr w:type="spellStart"/>
            <w:r w:rsidR="001C1082" w:rsidRPr="007C1677">
              <w:rPr>
                <w:sz w:val="24"/>
                <w:szCs w:val="24"/>
              </w:rPr>
              <w:t>póź</w:t>
            </w:r>
            <w:proofErr w:type="spellEnd"/>
            <w:r w:rsidR="001C1082" w:rsidRPr="007C1677">
              <w:rPr>
                <w:sz w:val="24"/>
                <w:szCs w:val="24"/>
              </w:rPr>
              <w:t>. zm.) i przepisami wykonawczymi . Spełnienie wymagań przedstawionych dla autobusu szkolnego, o którym mowa w Ustawie z dnia 20 czerwca 1997 r. Prawo o ruchu drogowym (Dz.U. z 2023 , poz. 1047 ze  zm.)</w:t>
            </w:r>
          </w:p>
        </w:tc>
      </w:tr>
      <w:tr w:rsidR="00A86201" w:rsidRPr="007C1677" w14:paraId="19BBC628" w14:textId="77777777" w:rsidTr="009620FB">
        <w:tc>
          <w:tcPr>
            <w:tcW w:w="846" w:type="dxa"/>
          </w:tcPr>
          <w:p w14:paraId="74DA8EB7" w14:textId="77777777" w:rsidR="00A86201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6.</w:t>
            </w:r>
          </w:p>
          <w:p w14:paraId="016AD8F1" w14:textId="4BE68353" w:rsidR="007C1677" w:rsidRPr="007C1677" w:rsidRDefault="007C167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B1140A2" w14:textId="4BA7C2D9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Koła</w:t>
            </w:r>
          </w:p>
        </w:tc>
        <w:tc>
          <w:tcPr>
            <w:tcW w:w="5665" w:type="dxa"/>
          </w:tcPr>
          <w:p w14:paraId="5FE971B3" w14:textId="4771CF02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 oponami bezdętkowymi, całoroczne</w:t>
            </w:r>
          </w:p>
        </w:tc>
      </w:tr>
      <w:tr w:rsidR="00A86201" w:rsidRPr="007C1677" w14:paraId="77BCB601" w14:textId="77777777" w:rsidTr="009620FB">
        <w:tc>
          <w:tcPr>
            <w:tcW w:w="846" w:type="dxa"/>
          </w:tcPr>
          <w:p w14:paraId="64295774" w14:textId="70EA21CA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210CEC30" w14:textId="47B13CB3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Fotele</w:t>
            </w:r>
          </w:p>
        </w:tc>
        <w:tc>
          <w:tcPr>
            <w:tcW w:w="5665" w:type="dxa"/>
          </w:tcPr>
          <w:p w14:paraId="07CDA843" w14:textId="0EB09094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Fotele miękkie tapicerowane  typu szkolnego</w:t>
            </w:r>
            <w:r w:rsidR="007C1677" w:rsidRPr="007C1677">
              <w:rPr>
                <w:sz w:val="24"/>
                <w:szCs w:val="24"/>
              </w:rPr>
              <w:t xml:space="preserve"> </w:t>
            </w:r>
            <w:r w:rsidR="007C1677" w:rsidRPr="007C1677">
              <w:rPr>
                <w:sz w:val="24"/>
                <w:szCs w:val="24"/>
              </w:rPr>
              <w:t>z podłokietnikami składanymi + pokrowce ( kolor wybrany przez Zamawiającego</w:t>
            </w:r>
            <w:r w:rsidRPr="007C1677">
              <w:rPr>
                <w:sz w:val="24"/>
                <w:szCs w:val="24"/>
              </w:rPr>
              <w:t xml:space="preserve"> + pasy bezpieczeństwa), Amortyzowany fotel kierowcy z podłokietnikiem.</w:t>
            </w:r>
          </w:p>
        </w:tc>
      </w:tr>
      <w:tr w:rsidR="00A86201" w:rsidRPr="007C1677" w14:paraId="400B4316" w14:textId="77777777" w:rsidTr="009620FB">
        <w:tc>
          <w:tcPr>
            <w:tcW w:w="846" w:type="dxa"/>
          </w:tcPr>
          <w:p w14:paraId="075DCC83" w14:textId="03C2F3E7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347B7E2E" w14:textId="1EA0E316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Oświetlenie</w:t>
            </w:r>
          </w:p>
        </w:tc>
        <w:tc>
          <w:tcPr>
            <w:tcW w:w="5665" w:type="dxa"/>
          </w:tcPr>
          <w:p w14:paraId="00A47438" w14:textId="206E3B1D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Wewnętrzne dzienne minimum dwustopniowe i nocne z regulacją natężenia , oświetlenie schodów wejściowych, oświetlenie kokpitu kierowcy.</w:t>
            </w:r>
          </w:p>
        </w:tc>
      </w:tr>
      <w:tr w:rsidR="00A86201" w:rsidRPr="007C1677" w14:paraId="59FEC601" w14:textId="77777777" w:rsidTr="009620FB">
        <w:tc>
          <w:tcPr>
            <w:tcW w:w="846" w:type="dxa"/>
          </w:tcPr>
          <w:p w14:paraId="6CD8875B" w14:textId="5633077A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14:paraId="49CD971C" w14:textId="6F76EA97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Wyposażenie ( wnętrze pojazdu)</w:t>
            </w:r>
          </w:p>
        </w:tc>
        <w:tc>
          <w:tcPr>
            <w:tcW w:w="5665" w:type="dxa"/>
          </w:tcPr>
          <w:p w14:paraId="6F2ADA1F" w14:textId="34EE0FC4" w:rsidR="00A86201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Półki bagażowe na bagaż podręczny z wbudowanym oświetleniem LED, Zasłonki w przedziale pasażerskim, wieszaki na odzież pasażerów, oświetlenie dzienne i nocne wnętrza pojazdu, płaty ścian bocznych i sufitu tapicerowane ( kolorystyka do uzgodnienia z zamawiającym)</w:t>
            </w:r>
          </w:p>
        </w:tc>
      </w:tr>
      <w:tr w:rsidR="001C1082" w:rsidRPr="007C1677" w14:paraId="4FBD9043" w14:textId="77777777" w:rsidTr="00B65B1D">
        <w:tc>
          <w:tcPr>
            <w:tcW w:w="9062" w:type="dxa"/>
            <w:gridSpan w:val="3"/>
          </w:tcPr>
          <w:p w14:paraId="7075B9D3" w14:textId="77777777" w:rsidR="001C1082" w:rsidRDefault="001C1082">
            <w:pPr>
              <w:rPr>
                <w:b/>
                <w:bCs/>
                <w:sz w:val="24"/>
                <w:szCs w:val="24"/>
              </w:rPr>
            </w:pPr>
            <w:r w:rsidRPr="007C1677">
              <w:rPr>
                <w:b/>
                <w:bCs/>
                <w:sz w:val="24"/>
                <w:szCs w:val="24"/>
              </w:rPr>
              <w:t>Wyposażenie pozostałe</w:t>
            </w:r>
          </w:p>
          <w:p w14:paraId="548364C4" w14:textId="518C0E9B" w:rsidR="002016CB" w:rsidRPr="007C1677" w:rsidRDefault="002016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C1082" w:rsidRPr="007C1677" w14:paraId="47253000" w14:textId="77777777" w:rsidTr="00821331">
        <w:tc>
          <w:tcPr>
            <w:tcW w:w="846" w:type="dxa"/>
          </w:tcPr>
          <w:p w14:paraId="49B80E8B" w14:textId="317B6517" w:rsidR="001C1082" w:rsidRPr="007C1677" w:rsidRDefault="001C1082">
            <w:pPr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1.</w:t>
            </w:r>
          </w:p>
        </w:tc>
        <w:tc>
          <w:tcPr>
            <w:tcW w:w="8216" w:type="dxa"/>
            <w:gridSpan w:val="2"/>
          </w:tcPr>
          <w:p w14:paraId="6A98AEDE" w14:textId="4DE2DD28" w:rsidR="001C1082" w:rsidRPr="007C1677" w:rsidRDefault="001C1082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Radioo</w:t>
            </w:r>
            <w:r w:rsidR="001354A0" w:rsidRPr="007C1677">
              <w:rPr>
                <w:sz w:val="24"/>
                <w:szCs w:val="24"/>
              </w:rPr>
              <w:t>d</w:t>
            </w:r>
            <w:r w:rsidRPr="007C1677">
              <w:rPr>
                <w:sz w:val="24"/>
                <w:szCs w:val="24"/>
              </w:rPr>
              <w:t>twarzacz</w:t>
            </w:r>
            <w:r w:rsidR="007C1677">
              <w:rPr>
                <w:sz w:val="24"/>
                <w:szCs w:val="24"/>
              </w:rPr>
              <w:t xml:space="preserve"> z mikrofonem</w:t>
            </w:r>
            <w:r w:rsidRPr="007C1677">
              <w:rPr>
                <w:sz w:val="24"/>
                <w:szCs w:val="24"/>
              </w:rPr>
              <w:t xml:space="preserve"> , immob</w:t>
            </w:r>
            <w:r w:rsidR="001354A0" w:rsidRPr="007C1677">
              <w:rPr>
                <w:sz w:val="24"/>
                <w:szCs w:val="24"/>
              </w:rPr>
              <w:t>i</w:t>
            </w:r>
            <w:r w:rsidRPr="007C1677">
              <w:rPr>
                <w:sz w:val="24"/>
                <w:szCs w:val="24"/>
              </w:rPr>
              <w:t>liser, tachograf cyfrowy, pełnowymiarowe koło zapasowe,</w:t>
            </w:r>
            <w:r w:rsidR="001354A0" w:rsidRPr="007C1677">
              <w:rPr>
                <w:sz w:val="24"/>
                <w:szCs w:val="24"/>
              </w:rPr>
              <w:t xml:space="preserve"> </w:t>
            </w:r>
            <w:r w:rsidRPr="007C1677">
              <w:rPr>
                <w:sz w:val="24"/>
                <w:szCs w:val="24"/>
              </w:rPr>
              <w:t xml:space="preserve">z zestawem narzędzi, podnośnikiem i klinami do kół, atestowane 2 </w:t>
            </w:r>
            <w:r w:rsidRPr="007C1677">
              <w:rPr>
                <w:sz w:val="24"/>
                <w:szCs w:val="24"/>
              </w:rPr>
              <w:lastRenderedPageBreak/>
              <w:t>gaśnice mocowane wewnątrz pojazdu ( zgodnie z obowiązującymi przepisami, trójkąt</w:t>
            </w:r>
            <w:r w:rsidR="001354A0" w:rsidRPr="007C1677">
              <w:rPr>
                <w:sz w:val="24"/>
                <w:szCs w:val="24"/>
              </w:rPr>
              <w:t xml:space="preserve"> </w:t>
            </w:r>
            <w:r w:rsidRPr="007C1677">
              <w:rPr>
                <w:sz w:val="24"/>
                <w:szCs w:val="24"/>
              </w:rPr>
              <w:t xml:space="preserve">ostrzegawczy, odblaskowy, apteczka autobusowa z wyposażeniem zgodnym z obowiązującymi przepisami, młotki bezpieczeństwa </w:t>
            </w:r>
            <w:r w:rsidR="001354A0" w:rsidRPr="007C1677">
              <w:rPr>
                <w:sz w:val="24"/>
                <w:szCs w:val="24"/>
              </w:rPr>
              <w:t>– min. 4 szt. , gniazda ładowania  USB oraz C przy każdym podwójnym siedzeniu umiejscowione na bocznej ścianie pojazdu.</w:t>
            </w:r>
          </w:p>
          <w:p w14:paraId="1BE0A0EC" w14:textId="49FA8ECD" w:rsidR="001354A0" w:rsidRPr="007C1677" w:rsidRDefault="001354A0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Dwie kamery wewnątrz kabiny, jedna nagrywająca trasę , kamera cofania wraz z wyświetlaczem</w:t>
            </w:r>
            <w:r w:rsidR="007C1677">
              <w:rPr>
                <w:sz w:val="24"/>
                <w:szCs w:val="24"/>
              </w:rPr>
              <w:t xml:space="preserve"> (lub w ekranie radia)</w:t>
            </w:r>
            <w:r w:rsidRPr="007C1677">
              <w:rPr>
                <w:sz w:val="24"/>
                <w:szCs w:val="24"/>
              </w:rPr>
              <w:t>.</w:t>
            </w:r>
          </w:p>
          <w:p w14:paraId="2F2204F6" w14:textId="39A14FC0" w:rsidR="00E36FEA" w:rsidRPr="007C1677" w:rsidRDefault="00E36FEA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Kufer z tyłu z klapą .</w:t>
            </w:r>
          </w:p>
        </w:tc>
      </w:tr>
      <w:tr w:rsidR="001354A0" w:rsidRPr="007C1677" w14:paraId="0DAA7668" w14:textId="77777777" w:rsidTr="007E1F50">
        <w:tc>
          <w:tcPr>
            <w:tcW w:w="9062" w:type="dxa"/>
            <w:gridSpan w:val="3"/>
          </w:tcPr>
          <w:p w14:paraId="555EF24E" w14:textId="77777777" w:rsidR="001354A0" w:rsidRDefault="001354A0">
            <w:pPr>
              <w:rPr>
                <w:b/>
                <w:bCs/>
                <w:sz w:val="24"/>
                <w:szCs w:val="24"/>
              </w:rPr>
            </w:pPr>
            <w:r w:rsidRPr="007C1677">
              <w:rPr>
                <w:b/>
                <w:bCs/>
                <w:sz w:val="24"/>
                <w:szCs w:val="24"/>
              </w:rPr>
              <w:lastRenderedPageBreak/>
              <w:t xml:space="preserve">Przystosowanie do przewozu osób niepełnosprawnych </w:t>
            </w:r>
          </w:p>
          <w:p w14:paraId="36DB1467" w14:textId="5BE06969" w:rsidR="002016CB" w:rsidRPr="007C1677" w:rsidRDefault="002016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54A0" w:rsidRPr="007C1677" w14:paraId="3C67CFED" w14:textId="77777777" w:rsidTr="000D0168">
        <w:tc>
          <w:tcPr>
            <w:tcW w:w="846" w:type="dxa"/>
          </w:tcPr>
          <w:p w14:paraId="7B069809" w14:textId="77777777" w:rsidR="001354A0" w:rsidRPr="007C1677" w:rsidRDefault="001354A0">
            <w:pPr>
              <w:rPr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14:paraId="3AA83478" w14:textId="24AD1412" w:rsidR="001354A0" w:rsidRPr="007C1677" w:rsidRDefault="001354A0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Pojazd zapewniający możliwość przewozu osoby niepełnosprawnej na wózku inwalidzkim, a tym samym </w:t>
            </w:r>
            <w:r w:rsidR="00505662">
              <w:rPr>
                <w:sz w:val="24"/>
                <w:szCs w:val="24"/>
              </w:rPr>
              <w:t>Z</w:t>
            </w:r>
            <w:r w:rsidRPr="007C1677">
              <w:rPr>
                <w:sz w:val="24"/>
                <w:szCs w:val="24"/>
              </w:rPr>
              <w:t>amawiający wymaga zastosowania urządzeń do załadunku i wyładunku będących na wyposażeniu autobusu ( najazdy).</w:t>
            </w:r>
          </w:p>
          <w:p w14:paraId="2593B7C8" w14:textId="3DBC1037" w:rsidR="001354A0" w:rsidRPr="007C1677" w:rsidRDefault="001354A0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 xml:space="preserve">Zamawiający dopuści </w:t>
            </w:r>
            <w:r w:rsidR="007111E7" w:rsidRPr="007C1677">
              <w:rPr>
                <w:sz w:val="24"/>
                <w:szCs w:val="24"/>
              </w:rPr>
              <w:t>d</w:t>
            </w:r>
            <w:r w:rsidRPr="007C1677">
              <w:rPr>
                <w:sz w:val="24"/>
                <w:szCs w:val="24"/>
              </w:rPr>
              <w:t>o postepowania autobus o następującej konfiguracji: 3</w:t>
            </w:r>
            <w:r w:rsidR="00505662">
              <w:rPr>
                <w:sz w:val="24"/>
                <w:szCs w:val="24"/>
              </w:rPr>
              <w:t>4</w:t>
            </w:r>
            <w:r w:rsidRPr="007C1677">
              <w:rPr>
                <w:sz w:val="24"/>
                <w:szCs w:val="24"/>
              </w:rPr>
              <w:t xml:space="preserve"> miejsca + kierowca </w:t>
            </w:r>
            <w:r w:rsidR="002A1A3F" w:rsidRPr="007C1677">
              <w:rPr>
                <w:sz w:val="24"/>
                <w:szCs w:val="24"/>
              </w:rPr>
              <w:t>, a w przypadku konieczności przewozu osoby na miejscu inwalidzkim po demontażu 4 fote</w:t>
            </w:r>
            <w:r w:rsidR="007111E7" w:rsidRPr="007C1677">
              <w:rPr>
                <w:sz w:val="24"/>
                <w:szCs w:val="24"/>
              </w:rPr>
              <w:t>l</w:t>
            </w:r>
            <w:r w:rsidR="002A1A3F" w:rsidRPr="007C1677">
              <w:rPr>
                <w:sz w:val="24"/>
                <w:szCs w:val="24"/>
              </w:rPr>
              <w:t>i konfiguracja autobusu będzie wygląda</w:t>
            </w:r>
            <w:r w:rsidR="007111E7" w:rsidRPr="007C1677">
              <w:rPr>
                <w:sz w:val="24"/>
                <w:szCs w:val="24"/>
              </w:rPr>
              <w:t>ć</w:t>
            </w:r>
            <w:r w:rsidR="002A1A3F" w:rsidRPr="007C1677">
              <w:rPr>
                <w:sz w:val="24"/>
                <w:szCs w:val="24"/>
              </w:rPr>
              <w:t xml:space="preserve"> następująco : 30 +miejsc siedzących + jedna osoba na wózku inwalidzkim + kierowca.</w:t>
            </w:r>
          </w:p>
          <w:p w14:paraId="6BD74465" w14:textId="0EFDD5B8" w:rsidR="002A1A3F" w:rsidRPr="007C1677" w:rsidRDefault="002A1A3F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Zestaw do mocowania wózka inwalidzkiego, przycisk na zewnątrz oraz wewnątrz informujący kierowcę o wsiadającej lub wysiadającej osobie niepełnosprawnej.</w:t>
            </w:r>
          </w:p>
        </w:tc>
      </w:tr>
      <w:tr w:rsidR="002A1A3F" w:rsidRPr="007C1677" w14:paraId="37FED664" w14:textId="77777777" w:rsidTr="00D9614D">
        <w:tc>
          <w:tcPr>
            <w:tcW w:w="9062" w:type="dxa"/>
            <w:gridSpan w:val="3"/>
          </w:tcPr>
          <w:p w14:paraId="454DF86B" w14:textId="77777777" w:rsidR="002A1A3F" w:rsidRDefault="002A1A3F">
            <w:pPr>
              <w:rPr>
                <w:b/>
                <w:bCs/>
                <w:sz w:val="24"/>
                <w:szCs w:val="24"/>
              </w:rPr>
            </w:pPr>
            <w:r w:rsidRPr="007C1677">
              <w:rPr>
                <w:b/>
                <w:bCs/>
                <w:sz w:val="24"/>
                <w:szCs w:val="24"/>
              </w:rPr>
              <w:t>Wyposażenie autobusu szkolnego</w:t>
            </w:r>
          </w:p>
          <w:p w14:paraId="72656C76" w14:textId="553D7121" w:rsidR="002016CB" w:rsidRPr="007C1677" w:rsidRDefault="002016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A1A3F" w:rsidRPr="007C1677" w14:paraId="3D839675" w14:textId="77777777" w:rsidTr="00901FF3">
        <w:tc>
          <w:tcPr>
            <w:tcW w:w="846" w:type="dxa"/>
          </w:tcPr>
          <w:p w14:paraId="1158A7AC" w14:textId="77777777" w:rsidR="002A1A3F" w:rsidRPr="007C1677" w:rsidRDefault="002A1A3F">
            <w:pPr>
              <w:rPr>
                <w:sz w:val="24"/>
                <w:szCs w:val="24"/>
              </w:rPr>
            </w:pPr>
          </w:p>
        </w:tc>
        <w:tc>
          <w:tcPr>
            <w:tcW w:w="8216" w:type="dxa"/>
            <w:gridSpan w:val="2"/>
          </w:tcPr>
          <w:p w14:paraId="6B3A69A4" w14:textId="77777777" w:rsidR="002A1A3F" w:rsidRPr="007C1677" w:rsidRDefault="002A1A3F" w:rsidP="00505662">
            <w:pPr>
              <w:jc w:val="both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Pojazd powinien być tak zbudowany aby:</w:t>
            </w:r>
          </w:p>
          <w:p w14:paraId="188AB7CC" w14:textId="503A3D2E" w:rsidR="002A1A3F" w:rsidRPr="007C1677" w:rsidRDefault="00505662" w:rsidP="00505662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2A1A3F" w:rsidRPr="007C1677">
              <w:rPr>
                <w:sz w:val="24"/>
                <w:szCs w:val="24"/>
              </w:rPr>
              <w:t>iejsce kierowcy nie znajdowało się w kabinie wydzielonej z przestrzeni pasażerskiej</w:t>
            </w:r>
          </w:p>
          <w:p w14:paraId="14426477" w14:textId="618F4383" w:rsidR="002A1A3F" w:rsidRPr="007C1677" w:rsidRDefault="00505662" w:rsidP="00505662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A1A3F" w:rsidRPr="007C1677">
              <w:rPr>
                <w:sz w:val="24"/>
                <w:szCs w:val="24"/>
              </w:rPr>
              <w:t>rzwi spełnia</w:t>
            </w:r>
            <w:r w:rsidR="00E36FEA" w:rsidRPr="007C1677">
              <w:rPr>
                <w:sz w:val="24"/>
                <w:szCs w:val="24"/>
              </w:rPr>
              <w:t>ł</w:t>
            </w:r>
            <w:r w:rsidR="002A1A3F" w:rsidRPr="007C1677">
              <w:rPr>
                <w:sz w:val="24"/>
                <w:szCs w:val="24"/>
              </w:rPr>
              <w:t>y następujące wymagania:</w:t>
            </w:r>
          </w:p>
          <w:p w14:paraId="48C1064D" w14:textId="461FB316" w:rsidR="002A1A3F" w:rsidRPr="007C1677" w:rsidRDefault="00505662" w:rsidP="0050566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2A1A3F" w:rsidRPr="007C1677">
              <w:rPr>
                <w:sz w:val="24"/>
                <w:szCs w:val="24"/>
              </w:rPr>
              <w:t>yły zdalnie sterowane z miejsca kierowcy ( nie dotyczy drzwi tylnych, o ile istnieją</w:t>
            </w:r>
            <w:r>
              <w:rPr>
                <w:sz w:val="24"/>
                <w:szCs w:val="24"/>
              </w:rPr>
              <w:t>)</w:t>
            </w:r>
            <w:r w:rsidR="002A1A3F" w:rsidRPr="007C1677">
              <w:rPr>
                <w:sz w:val="24"/>
                <w:szCs w:val="24"/>
              </w:rPr>
              <w:t>,</w:t>
            </w:r>
          </w:p>
          <w:p w14:paraId="5994A537" w14:textId="58F75486" w:rsidR="002A1A3F" w:rsidRPr="007C1677" w:rsidRDefault="00505662" w:rsidP="0050566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449ED" w:rsidRPr="007C1677">
              <w:rPr>
                <w:sz w:val="24"/>
                <w:szCs w:val="24"/>
              </w:rPr>
              <w:t>ożliwe było zablokowanie ich otwarcia od wewnątrz z miejsca kierowcy, funkcja ta nie może ograniczać działania układu awaryjnego otwierania drzwi,</w:t>
            </w:r>
          </w:p>
          <w:p w14:paraId="3FCAB4DC" w14:textId="79F07ADB" w:rsidR="001449ED" w:rsidRPr="007C1677" w:rsidRDefault="00505662" w:rsidP="0050566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449ED" w:rsidRPr="007C1677">
              <w:rPr>
                <w:sz w:val="24"/>
                <w:szCs w:val="24"/>
              </w:rPr>
              <w:t>yły automatycznie blokowane , gdy pojazd porusza się z prędkością przekraczająca 5 km/h,</w:t>
            </w:r>
          </w:p>
          <w:p w14:paraId="3B0F3C71" w14:textId="12610813" w:rsidR="001449ED" w:rsidRPr="007C1677" w:rsidRDefault="00505662" w:rsidP="0050566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1449ED" w:rsidRPr="007C1677">
              <w:rPr>
                <w:sz w:val="24"/>
                <w:szCs w:val="24"/>
              </w:rPr>
              <w:t>twarcie drzwi było sygnalizowane przerywanym sygnałem akustycznym o nieprzenikliwym d</w:t>
            </w:r>
            <w:r w:rsidR="007111E7" w:rsidRPr="007C1677">
              <w:rPr>
                <w:sz w:val="24"/>
                <w:szCs w:val="24"/>
              </w:rPr>
              <w:t>ź</w:t>
            </w:r>
            <w:r w:rsidR="001449ED" w:rsidRPr="007C1677">
              <w:rPr>
                <w:sz w:val="24"/>
                <w:szCs w:val="24"/>
              </w:rPr>
              <w:t>wi</w:t>
            </w:r>
            <w:r w:rsidR="007111E7" w:rsidRPr="007C1677">
              <w:rPr>
                <w:sz w:val="24"/>
                <w:szCs w:val="24"/>
              </w:rPr>
              <w:t>ę</w:t>
            </w:r>
            <w:r w:rsidR="001449ED" w:rsidRPr="007C1677">
              <w:rPr>
                <w:sz w:val="24"/>
                <w:szCs w:val="24"/>
              </w:rPr>
              <w:t>ku wewnątrz autobusu, funkcja ta może być wył</w:t>
            </w:r>
            <w:r w:rsidR="007111E7" w:rsidRPr="007C1677">
              <w:rPr>
                <w:sz w:val="24"/>
                <w:szCs w:val="24"/>
              </w:rPr>
              <w:t>ą</w:t>
            </w:r>
            <w:r w:rsidR="001449ED" w:rsidRPr="007C1677">
              <w:rPr>
                <w:sz w:val="24"/>
                <w:szCs w:val="24"/>
              </w:rPr>
              <w:t>czona, gdy autobus nie przewozu  dzieci</w:t>
            </w:r>
            <w:r w:rsidR="007111E7" w:rsidRPr="007C1677">
              <w:rPr>
                <w:sz w:val="24"/>
                <w:szCs w:val="24"/>
              </w:rPr>
              <w:t>,</w:t>
            </w:r>
          </w:p>
          <w:p w14:paraId="56F32FAF" w14:textId="7E96540E" w:rsidR="007111E7" w:rsidRPr="007C1677" w:rsidRDefault="00505662" w:rsidP="00505662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7111E7" w:rsidRPr="007C1677">
              <w:rPr>
                <w:sz w:val="24"/>
                <w:szCs w:val="24"/>
              </w:rPr>
              <w:t>pełniały warunek zapobiegania niebezpieczeństwu odniesienia obrażeń przez pasażera  spowodowanych ruchem drzwi i jego uwi</w:t>
            </w:r>
            <w:r>
              <w:rPr>
                <w:sz w:val="24"/>
                <w:szCs w:val="24"/>
              </w:rPr>
              <w:t>ę</w:t>
            </w:r>
            <w:r w:rsidR="007111E7" w:rsidRPr="007C1677">
              <w:rPr>
                <w:sz w:val="24"/>
                <w:szCs w:val="24"/>
              </w:rPr>
              <w:t xml:space="preserve">zienia podczas ich zamykania,  poprzez zastosowanie mechanizmu </w:t>
            </w:r>
            <w:proofErr w:type="spellStart"/>
            <w:r w:rsidR="007111E7" w:rsidRPr="007C1677">
              <w:rPr>
                <w:sz w:val="24"/>
                <w:szCs w:val="24"/>
              </w:rPr>
              <w:t>samopowrotu</w:t>
            </w:r>
            <w:proofErr w:type="spellEnd"/>
            <w:r w:rsidR="007111E7" w:rsidRPr="007C1677">
              <w:rPr>
                <w:sz w:val="24"/>
                <w:szCs w:val="24"/>
              </w:rPr>
              <w:t>, szerokich i miękkich uszczelek lub innych podobnych rozwiązań:</w:t>
            </w:r>
          </w:p>
          <w:p w14:paraId="192782FD" w14:textId="640D2B3D" w:rsidR="007111E7" w:rsidRPr="007C1677" w:rsidRDefault="00505662" w:rsidP="00505662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7111E7" w:rsidRPr="007C1677">
              <w:rPr>
                <w:sz w:val="24"/>
                <w:szCs w:val="24"/>
              </w:rPr>
              <w:t>ył wyposażon</w:t>
            </w:r>
            <w:r>
              <w:rPr>
                <w:sz w:val="24"/>
                <w:szCs w:val="24"/>
              </w:rPr>
              <w:t>y</w:t>
            </w:r>
            <w:r w:rsidR="007111E7" w:rsidRPr="007C1677">
              <w:rPr>
                <w:sz w:val="24"/>
                <w:szCs w:val="24"/>
              </w:rPr>
              <w:t xml:space="preserve"> w:</w:t>
            </w:r>
          </w:p>
          <w:p w14:paraId="66928C8E" w14:textId="1360F913" w:rsidR="007111E7" w:rsidRPr="007C1677" w:rsidRDefault="00505662" w:rsidP="00505662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111E7" w:rsidRPr="007C1677">
              <w:rPr>
                <w:sz w:val="24"/>
                <w:szCs w:val="24"/>
              </w:rPr>
              <w:t>iejsce z przodu i z tyłu wewnątrz pojazdu przeznaczone na umieszczenie tablicy „AUTOBUS SZKOLNY” określonej w przepisach w sprawie rejestracji i oznaczenia pojazdów,</w:t>
            </w:r>
          </w:p>
          <w:p w14:paraId="333C2715" w14:textId="13100C73" w:rsidR="007111E7" w:rsidRPr="007C1677" w:rsidRDefault="00505662" w:rsidP="00505662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7111E7" w:rsidRPr="007C1677">
              <w:rPr>
                <w:sz w:val="24"/>
                <w:szCs w:val="24"/>
              </w:rPr>
              <w:t xml:space="preserve">iejsce z przodu </w:t>
            </w:r>
            <w:r w:rsidR="008B3FCB" w:rsidRPr="007C1677">
              <w:rPr>
                <w:sz w:val="24"/>
                <w:szCs w:val="24"/>
              </w:rPr>
              <w:t xml:space="preserve">i z tyłu po lewej stronie pojazdu przeznaczone na umieszczenie tablicy ze znakiem „STOP”, określonej w przepisach w </w:t>
            </w:r>
            <w:r w:rsidR="008B3FCB" w:rsidRPr="007C1677">
              <w:rPr>
                <w:sz w:val="24"/>
                <w:szCs w:val="24"/>
              </w:rPr>
              <w:lastRenderedPageBreak/>
              <w:t>sprawie rejestracji i oznaczenia pojazdów, wyposażone w urządzenie uwidaczniające te tablice sterowane z miejsca kierowcy, działanie urządzenia powinno być automatyczne po otwarciu drzwi autobusu i sygnalizowanie kierowcy lampką kontrolną koloru czerwonego, powinna istnie c możliwość wyłączenia tej funkcji,</w:t>
            </w:r>
          </w:p>
          <w:p w14:paraId="382F8198" w14:textId="2BE2C2E8" w:rsidR="008B3FCB" w:rsidRPr="007C1677" w:rsidRDefault="00505662" w:rsidP="00505662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8B3FCB" w:rsidRPr="007C1677">
              <w:rPr>
                <w:sz w:val="24"/>
                <w:szCs w:val="24"/>
              </w:rPr>
              <w:t>iejsce z przodu i z tyłu po lewej stronie pojazdu przeznaczone na umieszc</w:t>
            </w:r>
            <w:r w:rsidR="00AC4312" w:rsidRPr="007C1677">
              <w:rPr>
                <w:sz w:val="24"/>
                <w:szCs w:val="24"/>
              </w:rPr>
              <w:t>z</w:t>
            </w:r>
            <w:r w:rsidR="008B3FCB" w:rsidRPr="007C1677">
              <w:rPr>
                <w:sz w:val="24"/>
                <w:szCs w:val="24"/>
              </w:rPr>
              <w:t xml:space="preserve">enie kwadratowej tablicy barwy </w:t>
            </w:r>
            <w:r w:rsidR="00AC4312" w:rsidRPr="007C1677">
              <w:rPr>
                <w:sz w:val="24"/>
                <w:szCs w:val="24"/>
              </w:rPr>
              <w:t>ż</w:t>
            </w:r>
            <w:r w:rsidR="008B3FCB" w:rsidRPr="007C1677">
              <w:rPr>
                <w:sz w:val="24"/>
                <w:szCs w:val="24"/>
              </w:rPr>
              <w:t>ółtej z symbolem dzieci barwy czarnej określonej w przepisach w sprawie rejestracji oznaczenia pojazdów, miejsce z tyłu powinno być oświetlone, z możliwoś</w:t>
            </w:r>
            <w:r w:rsidR="00AC4312" w:rsidRPr="007C1677">
              <w:rPr>
                <w:sz w:val="24"/>
                <w:szCs w:val="24"/>
              </w:rPr>
              <w:t>c</w:t>
            </w:r>
            <w:r w:rsidR="008B3FCB" w:rsidRPr="007C1677">
              <w:rPr>
                <w:sz w:val="24"/>
                <w:szCs w:val="24"/>
              </w:rPr>
              <w:t>ią wyłączenia oświetlenia z miejsca kierowcy,</w:t>
            </w:r>
          </w:p>
          <w:p w14:paraId="46605250" w14:textId="266A0DB7" w:rsidR="008B3FCB" w:rsidRPr="007C1677" w:rsidRDefault="00505662" w:rsidP="007111E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AC4312" w:rsidRPr="007C1677">
              <w:rPr>
                <w:sz w:val="24"/>
                <w:szCs w:val="24"/>
              </w:rPr>
              <w:t xml:space="preserve">strzegawczy sygnał świetlny błyskowy, o którym mowa w </w:t>
            </w:r>
            <w:r w:rsidR="00AC4312" w:rsidRPr="007C1677">
              <w:rPr>
                <w:rFonts w:cstheme="minorHAnsi"/>
                <w:sz w:val="24"/>
                <w:szCs w:val="24"/>
              </w:rPr>
              <w:t>§</w:t>
            </w:r>
            <w:r w:rsidR="00AC4312" w:rsidRPr="007C1677">
              <w:rPr>
                <w:sz w:val="24"/>
                <w:szCs w:val="24"/>
              </w:rPr>
              <w:t xml:space="preserve"> 38 ust. 1 Rozporządzenia Ministra Infrastruktury z dnia 31 grudnia 2002 r. w sprawie warunków technicznych pojazdów oraz zakresu ich niezbędnego wyposażenia, włączający się wraz ze światłami awaryjnymi automatycznie przy otwartych drzwiach, powinna istnieć możliwość wyłączenia tej funkcji przez kierowcę,</w:t>
            </w:r>
          </w:p>
          <w:p w14:paraId="13DDE0B2" w14:textId="186C5BF3" w:rsidR="00AC4312" w:rsidRPr="007C1677" w:rsidRDefault="00505662" w:rsidP="007111E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AC4312" w:rsidRPr="007C1677">
              <w:rPr>
                <w:sz w:val="24"/>
                <w:szCs w:val="24"/>
              </w:rPr>
              <w:t>ygnał akustyczny ostrzegający na zewnątrz o cofaniu pojazdu,</w:t>
            </w:r>
          </w:p>
          <w:p w14:paraId="0C6D4F3A" w14:textId="5A54D9F8" w:rsidR="00AC4312" w:rsidRPr="007C1677" w:rsidRDefault="00505662" w:rsidP="007111E7">
            <w:pPr>
              <w:pStyle w:val="Akapitzlis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AC4312" w:rsidRPr="007C1677">
              <w:rPr>
                <w:sz w:val="24"/>
                <w:szCs w:val="24"/>
              </w:rPr>
              <w:t>rządzenie zapobiegające przed ruszeniem pojazdu z otwartymi drzwiami, także na pochyłościach,</w:t>
            </w:r>
          </w:p>
          <w:p w14:paraId="605FAF07" w14:textId="63DCF540" w:rsidR="00AC4312" w:rsidRPr="007C1677" w:rsidRDefault="00505662" w:rsidP="00AC431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AC4312" w:rsidRPr="007C1677">
              <w:rPr>
                <w:sz w:val="24"/>
                <w:szCs w:val="24"/>
              </w:rPr>
              <w:t>kna uniemożliwiały wychylanie się na zewnątrz,</w:t>
            </w:r>
          </w:p>
          <w:p w14:paraId="3A8656C1" w14:textId="1BA56AAB" w:rsidR="00AC4312" w:rsidRPr="007C1677" w:rsidRDefault="00505662" w:rsidP="00AC431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C4312" w:rsidRPr="007C1677">
              <w:rPr>
                <w:sz w:val="24"/>
                <w:szCs w:val="24"/>
              </w:rPr>
              <w:t>iczba miejsc stojących nie przekraczała 25%liczby siedzeń</w:t>
            </w:r>
          </w:p>
          <w:p w14:paraId="280F1DDB" w14:textId="13A39353" w:rsidR="00AC4312" w:rsidRPr="007C1677" w:rsidRDefault="00505662" w:rsidP="00AC431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AC4312" w:rsidRPr="007C1677">
              <w:rPr>
                <w:sz w:val="24"/>
                <w:szCs w:val="24"/>
              </w:rPr>
              <w:t>stniała przestrzeń dla pasażera niepełnosprawnego na wózku inwalidzkim, oznakowana zgodnie z przepisami w sprawie rejestracji i oznakowania pojazdów oraz wymagań dla tablic rejestracyjnych, która:</w:t>
            </w:r>
          </w:p>
          <w:p w14:paraId="5DB62578" w14:textId="0291CE67" w:rsidR="00AC4312" w:rsidRPr="007C1677" w:rsidRDefault="002016CB" w:rsidP="00AC4312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AC4312" w:rsidRPr="007C1677">
              <w:rPr>
                <w:sz w:val="24"/>
                <w:szCs w:val="24"/>
              </w:rPr>
              <w:t>możliwia przewóz co najmniej jednej osoby na wózku inwalidzkim przodem lub tyłem do kierunku jazdy,</w:t>
            </w:r>
          </w:p>
          <w:p w14:paraId="322E9618" w14:textId="77777777" w:rsidR="002016CB" w:rsidRDefault="002016CB" w:rsidP="00AC4312">
            <w:pPr>
              <w:pStyle w:val="Akapitzlis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AC4312" w:rsidRPr="007C1677">
              <w:rPr>
                <w:sz w:val="24"/>
                <w:szCs w:val="24"/>
              </w:rPr>
              <w:t>est wyposażona w pas bezpieczeństwa ze zwijaczem i blokad</w:t>
            </w:r>
            <w:r>
              <w:rPr>
                <w:sz w:val="24"/>
                <w:szCs w:val="24"/>
              </w:rPr>
              <w:t>ą</w:t>
            </w:r>
            <w:r w:rsidR="00AC4312" w:rsidRPr="007C1677">
              <w:rPr>
                <w:sz w:val="24"/>
                <w:szCs w:val="24"/>
              </w:rPr>
              <w:t xml:space="preserve">  umożliwiającą zapięcie pasażera wraz z wózkiem, a dostęp do niej jest zapewniony przez urządzenie do załadunku i wyładunku będące na wyposażeniu autobusu</w:t>
            </w:r>
            <w:r w:rsidR="00E36FEA" w:rsidRPr="007C1677">
              <w:rPr>
                <w:sz w:val="24"/>
                <w:szCs w:val="24"/>
              </w:rPr>
              <w:t xml:space="preserve">, </w:t>
            </w:r>
          </w:p>
          <w:p w14:paraId="1D89B01D" w14:textId="1170DF2E" w:rsidR="00AC4312" w:rsidRPr="007C1677" w:rsidRDefault="00E36FEA" w:rsidP="002016CB">
            <w:pPr>
              <w:pStyle w:val="Akapitzlist"/>
              <w:ind w:left="1080"/>
              <w:rPr>
                <w:sz w:val="24"/>
                <w:szCs w:val="24"/>
              </w:rPr>
            </w:pPr>
            <w:r w:rsidRPr="007C1677">
              <w:rPr>
                <w:sz w:val="24"/>
                <w:szCs w:val="24"/>
              </w:rPr>
              <w:t>w przestrzeni tej mogą być umieszczone siedzenia składane , o ile zachowane będą powyższe warunki, gdy siedzenia są złożone lub zdemontowane,</w:t>
            </w:r>
          </w:p>
          <w:p w14:paraId="66CA6701" w14:textId="131AB500" w:rsidR="00E36FEA" w:rsidRPr="007C1677" w:rsidRDefault="002016CB" w:rsidP="00E36FE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36FEA" w:rsidRPr="007C1677">
              <w:rPr>
                <w:sz w:val="24"/>
                <w:szCs w:val="24"/>
              </w:rPr>
              <w:t>iedzenia miały następujące cechy:</w:t>
            </w:r>
          </w:p>
          <w:p w14:paraId="756BAB69" w14:textId="14181BCC" w:rsidR="00E36FEA" w:rsidRPr="007C1677" w:rsidRDefault="002016CB" w:rsidP="00E36FEA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36FEA" w:rsidRPr="007C1677">
              <w:rPr>
                <w:sz w:val="24"/>
                <w:szCs w:val="24"/>
              </w:rPr>
              <w:t xml:space="preserve">yły skierowane do przodu , wyposażone w pasy bezpieczeństwa , </w:t>
            </w:r>
          </w:p>
          <w:p w14:paraId="76F2C625" w14:textId="1EE43C6F" w:rsidR="00E36FEA" w:rsidRPr="007C1677" w:rsidRDefault="002016CB" w:rsidP="00E36FEA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E36FEA" w:rsidRPr="007C1677">
              <w:rPr>
                <w:sz w:val="24"/>
                <w:szCs w:val="24"/>
              </w:rPr>
              <w:t>iedzenia skrajne były wyposażone w elementy zabezpieczające pasażerów przed przemieszczeniem w bok,</w:t>
            </w:r>
          </w:p>
          <w:p w14:paraId="578C541C" w14:textId="59BECFCB" w:rsidR="00E36FEA" w:rsidRPr="007C1677" w:rsidRDefault="002016CB" w:rsidP="00E36FEA">
            <w:pPr>
              <w:pStyle w:val="Akapitzlis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E36FEA" w:rsidRPr="007C1677">
              <w:rPr>
                <w:sz w:val="24"/>
                <w:szCs w:val="24"/>
              </w:rPr>
              <w:t xml:space="preserve">iejsca do siedzenia miały wymiary i rozmieszczenie określone w tabeli nr 1  „Wymiary i rozmieszczenie siedzeń w autobusie  szkolnym”, zamieszczonej w złączniku nr 8 do rozporządzenia Ministra Infrastruktury z dnia 31 grudnia 2002 r. w sprawie warunków technicznych pojazdów oraz zakresu ich niezbędnego wyposażenia.  </w:t>
            </w:r>
          </w:p>
        </w:tc>
      </w:tr>
    </w:tbl>
    <w:p w14:paraId="7D1F62A7" w14:textId="77777777" w:rsidR="009620FB" w:rsidRPr="007C1677" w:rsidRDefault="009620FB">
      <w:pPr>
        <w:rPr>
          <w:sz w:val="24"/>
          <w:szCs w:val="24"/>
        </w:rPr>
      </w:pPr>
    </w:p>
    <w:p w14:paraId="5AE4C895" w14:textId="77777777" w:rsidR="00E36FEA" w:rsidRPr="007C1677" w:rsidRDefault="00E36FEA">
      <w:pPr>
        <w:rPr>
          <w:sz w:val="24"/>
          <w:szCs w:val="24"/>
        </w:rPr>
      </w:pPr>
    </w:p>
    <w:p w14:paraId="2D15BB16" w14:textId="78A40994" w:rsidR="00E36FEA" w:rsidRPr="007C1677" w:rsidRDefault="00E36FEA">
      <w:pPr>
        <w:rPr>
          <w:sz w:val="24"/>
          <w:szCs w:val="24"/>
        </w:rPr>
      </w:pPr>
      <w:r w:rsidRPr="007C1677">
        <w:rPr>
          <w:sz w:val="24"/>
          <w:szCs w:val="24"/>
        </w:rPr>
        <w:t>Dokumenty do dostarczenia wraz z pojazdem:</w:t>
      </w:r>
    </w:p>
    <w:p w14:paraId="369C4DEF" w14:textId="685A7605" w:rsidR="00E36FEA" w:rsidRPr="007C1677" w:rsidRDefault="00E36FEA" w:rsidP="00E36FE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7C1677">
        <w:rPr>
          <w:sz w:val="24"/>
          <w:szCs w:val="24"/>
        </w:rPr>
        <w:lastRenderedPageBreak/>
        <w:t>Książka Gwarancyjna</w:t>
      </w:r>
    </w:p>
    <w:p w14:paraId="28568A6F" w14:textId="3B019F61" w:rsidR="00E36FEA" w:rsidRPr="007C1677" w:rsidRDefault="00E36FEA" w:rsidP="00E36FE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7C1677">
        <w:rPr>
          <w:sz w:val="24"/>
          <w:szCs w:val="24"/>
        </w:rPr>
        <w:t>Książka serwisowa</w:t>
      </w:r>
    </w:p>
    <w:p w14:paraId="032DDFED" w14:textId="7FF29F79" w:rsidR="00E36FEA" w:rsidRPr="007C1677" w:rsidRDefault="00E36FEA" w:rsidP="00E36FE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7C1677">
        <w:rPr>
          <w:sz w:val="24"/>
          <w:szCs w:val="24"/>
        </w:rPr>
        <w:t>Instrukcja Obsługi</w:t>
      </w:r>
    </w:p>
    <w:p w14:paraId="47AF85E7" w14:textId="29BCFD34" w:rsidR="00E36FEA" w:rsidRDefault="00E36FEA" w:rsidP="00E36FEA">
      <w:pPr>
        <w:pStyle w:val="Akapitzlist"/>
        <w:numPr>
          <w:ilvl w:val="0"/>
          <w:numId w:val="6"/>
        </w:numPr>
      </w:pPr>
      <w:r w:rsidRPr="007C1677">
        <w:rPr>
          <w:sz w:val="24"/>
          <w:szCs w:val="24"/>
        </w:rPr>
        <w:t>Dokumenty wymagane do rejestracji pojazdu terenie Polski ( Świadectwo Homologacji lub Świadectwo Krajowego indywidualnego dopuszczenia pojazdu wydanego przez Dyrektora Transportowego</w:t>
      </w:r>
      <w:r>
        <w:t xml:space="preserve"> Dozoru Technicznego.</w:t>
      </w:r>
    </w:p>
    <w:sectPr w:rsidR="00E3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5"/>
    <w:multiLevelType w:val="hybridMultilevel"/>
    <w:tmpl w:val="F4505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A41C5"/>
    <w:multiLevelType w:val="hybridMultilevel"/>
    <w:tmpl w:val="16BA3D5E"/>
    <w:lvl w:ilvl="0" w:tplc="3C96A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02C0B"/>
    <w:multiLevelType w:val="hybridMultilevel"/>
    <w:tmpl w:val="722467F8"/>
    <w:lvl w:ilvl="0" w:tplc="1182E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271FD5"/>
    <w:multiLevelType w:val="hybridMultilevel"/>
    <w:tmpl w:val="17EAE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B2A1C"/>
    <w:multiLevelType w:val="hybridMultilevel"/>
    <w:tmpl w:val="D1C86E30"/>
    <w:lvl w:ilvl="0" w:tplc="06EC0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2F470D"/>
    <w:multiLevelType w:val="hybridMultilevel"/>
    <w:tmpl w:val="BBA42FBC"/>
    <w:lvl w:ilvl="0" w:tplc="4BB82C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0603528">
    <w:abstractNumId w:val="0"/>
  </w:num>
  <w:num w:numId="2" w16cid:durableId="1128282473">
    <w:abstractNumId w:val="5"/>
  </w:num>
  <w:num w:numId="3" w16cid:durableId="2139756782">
    <w:abstractNumId w:val="1"/>
  </w:num>
  <w:num w:numId="4" w16cid:durableId="899175569">
    <w:abstractNumId w:val="2"/>
  </w:num>
  <w:num w:numId="5" w16cid:durableId="1394691917">
    <w:abstractNumId w:val="4"/>
  </w:num>
  <w:num w:numId="6" w16cid:durableId="1058896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20"/>
    <w:rsid w:val="00087C50"/>
    <w:rsid w:val="00131F2C"/>
    <w:rsid w:val="001354A0"/>
    <w:rsid w:val="00140F81"/>
    <w:rsid w:val="001449ED"/>
    <w:rsid w:val="001C1082"/>
    <w:rsid w:val="002016CB"/>
    <w:rsid w:val="002A1A3F"/>
    <w:rsid w:val="00402051"/>
    <w:rsid w:val="00505662"/>
    <w:rsid w:val="00592D20"/>
    <w:rsid w:val="00664191"/>
    <w:rsid w:val="007111E7"/>
    <w:rsid w:val="00743FED"/>
    <w:rsid w:val="007C1677"/>
    <w:rsid w:val="008B3FCB"/>
    <w:rsid w:val="009620FB"/>
    <w:rsid w:val="00A61BAE"/>
    <w:rsid w:val="00A86201"/>
    <w:rsid w:val="00AC4312"/>
    <w:rsid w:val="00CC5652"/>
    <w:rsid w:val="00E36FEA"/>
    <w:rsid w:val="00E8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5E29"/>
  <w15:chartTrackingRefBased/>
  <w15:docId w15:val="{22F3E1B4-70AF-483B-9BFD-6B518554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D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D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D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D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D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D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D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D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D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D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D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D2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6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1294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Marcinkowska</dc:creator>
  <cp:keywords/>
  <dc:description/>
  <cp:lastModifiedBy>Anna Marcinkowska</cp:lastModifiedBy>
  <cp:revision>5</cp:revision>
  <dcterms:created xsi:type="dcterms:W3CDTF">2025-06-09T08:32:00Z</dcterms:created>
  <dcterms:modified xsi:type="dcterms:W3CDTF">2025-06-10T08:01:00Z</dcterms:modified>
</cp:coreProperties>
</file>